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0F" w:rsidRPr="00642D0F" w:rsidRDefault="00642D0F" w:rsidP="00642D0F">
      <w:pPr>
        <w:pStyle w:val="NoSpacing"/>
        <w:jc w:val="center"/>
        <w:rPr>
          <w:rFonts w:ascii="Times New Roman" w:hAnsi="Times New Roman" w:cs="Times New Roman"/>
          <w:b/>
          <w:color w:val="1F4E79"/>
          <w:sz w:val="28"/>
          <w:szCs w:val="28"/>
        </w:rPr>
      </w:pPr>
      <w:r w:rsidRPr="00642D0F">
        <w:rPr>
          <w:rFonts w:ascii="Times New Roman" w:hAnsi="Times New Roman" w:cs="Times New Roman"/>
          <w:b/>
          <w:color w:val="1F4E79"/>
          <w:sz w:val="28"/>
          <w:szCs w:val="28"/>
        </w:rPr>
        <w:t>COPYRIGHT TRANSFER AGREEMENT FORM</w:t>
      </w:r>
    </w:p>
    <w:p w:rsidR="00642D0F" w:rsidRPr="00776628" w:rsidRDefault="00642D0F" w:rsidP="00642D0F">
      <w:pPr>
        <w:pStyle w:val="NoSpacing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76628">
        <w:rPr>
          <w:rFonts w:ascii="Times New Roman" w:hAnsi="Times New Roman" w:cs="Times New Roman"/>
          <w:b/>
          <w:sz w:val="24"/>
          <w:szCs w:val="24"/>
        </w:rPr>
        <w:t>(</w:t>
      </w:r>
      <w:r w:rsidRPr="00776628">
        <w:rPr>
          <w:rFonts w:ascii="Times New Roman" w:hAnsi="Times New Roman" w:cs="Times New Roman"/>
          <w:sz w:val="24"/>
          <w:szCs w:val="24"/>
          <w:shd w:val="clear" w:color="auto" w:fill="FFFFFF"/>
        </w:rPr>
        <w:t>Journal of Basic and Applied Research in Biomedicine</w:t>
      </w:r>
      <w:r w:rsidRPr="00776628">
        <w:rPr>
          <w:rFonts w:ascii="Times New Roman" w:hAnsi="Times New Roman" w:cs="Times New Roman"/>
          <w:b/>
          <w:sz w:val="24"/>
          <w:szCs w:val="24"/>
        </w:rPr>
        <w:t>)</w:t>
      </w:r>
    </w:p>
    <w:p w:rsidR="00642D0F" w:rsidRPr="00DA2E6C" w:rsidRDefault="00642D0F" w:rsidP="00642D0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DA2E6C">
        <w:rPr>
          <w:rFonts w:ascii="Times New Roman" w:hAnsi="Times New Roman" w:cs="Times New Roman"/>
          <w:sz w:val="14"/>
          <w:szCs w:val="14"/>
        </w:rPr>
        <w:t>Before filling out this form, please review the journal policy and all details about the Journal.</w:t>
      </w:r>
    </w:p>
    <w:p w:rsidR="00642D0F" w:rsidRPr="00DA2E6C" w:rsidRDefault="00642D0F" w:rsidP="00642D0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DA2E6C">
        <w:rPr>
          <w:rFonts w:ascii="Tahoma" w:hAnsi="Tahoma" w:cs="Tahoma"/>
          <w:sz w:val="14"/>
          <w:szCs w:val="14"/>
        </w:rPr>
        <w:t>Please complete and sign this form then send it by email with the final version of your manuscript.</w:t>
      </w:r>
    </w:p>
    <w:p w:rsidR="00642D0F" w:rsidRDefault="00642D0F" w:rsidP="00642D0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76628">
        <w:rPr>
          <w:rFonts w:ascii="Times New Roman" w:hAnsi="Times New Roman" w:cs="Times New Roman"/>
          <w:b/>
          <w:iCs/>
          <w:sz w:val="24"/>
          <w:szCs w:val="24"/>
        </w:rPr>
        <w:t>Manuscript title:</w:t>
      </w:r>
    </w:p>
    <w:p w:rsidR="00642D0F" w:rsidRPr="00776628" w:rsidRDefault="00642D0F" w:rsidP="00642D0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642D0F" w:rsidRPr="00776628" w:rsidRDefault="00642D0F" w:rsidP="00642D0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76628">
        <w:rPr>
          <w:rFonts w:ascii="Times New Roman" w:hAnsi="Times New Roman" w:cs="Times New Roman"/>
          <w:b/>
          <w:iCs/>
          <w:sz w:val="24"/>
          <w:szCs w:val="24"/>
        </w:rPr>
        <w:t>Author(s):</w:t>
      </w:r>
    </w:p>
    <w:p w:rsidR="00642D0F" w:rsidRPr="00776628" w:rsidRDefault="00642D0F" w:rsidP="0064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2D0F" w:rsidRPr="00DA2E6C" w:rsidRDefault="00642D0F" w:rsidP="00642D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2E6C">
        <w:rPr>
          <w:rFonts w:ascii="Times New Roman" w:hAnsi="Times New Roman" w:cs="Times New Roman"/>
          <w:sz w:val="20"/>
          <w:szCs w:val="20"/>
        </w:rPr>
        <w:t xml:space="preserve">I/We, the author(s) of the manuscript hereby declare that </w:t>
      </w:r>
    </w:p>
    <w:p w:rsidR="00642D0F" w:rsidRPr="00DA2E6C" w:rsidRDefault="00642D0F" w:rsidP="00642D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A2E6C">
        <w:rPr>
          <w:rFonts w:ascii="Times New Roman" w:eastAsia="Times New Roman" w:hAnsi="Times New Roman" w:cs="Times New Roman"/>
          <w:sz w:val="20"/>
          <w:szCs w:val="20"/>
        </w:rPr>
        <w:t>The submission has not been previously published, nor is it before another journal for consideration (or an explanation has been provided in Comments to the Editor).</w:t>
      </w:r>
    </w:p>
    <w:p w:rsidR="00642D0F" w:rsidRPr="00DA2E6C" w:rsidRDefault="00642D0F" w:rsidP="00642D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A2E6C">
        <w:rPr>
          <w:rFonts w:ascii="Times New Roman" w:eastAsia="Times New Roman" w:hAnsi="Times New Roman" w:cs="Times New Roman"/>
          <w:sz w:val="20"/>
          <w:szCs w:val="20"/>
        </w:rPr>
        <w:t>The submission file is in OpenOffice, Microsoft Word, or RTF document file format</w:t>
      </w:r>
    </w:p>
    <w:p w:rsidR="00642D0F" w:rsidRPr="00DA2E6C" w:rsidRDefault="00642D0F" w:rsidP="00642D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A2E6C">
        <w:rPr>
          <w:rFonts w:ascii="Times New Roman" w:eastAsia="Times New Roman" w:hAnsi="Times New Roman" w:cs="Times New Roman"/>
          <w:sz w:val="20"/>
          <w:szCs w:val="20"/>
        </w:rPr>
        <w:t>Where available, URLs for the references have been provided</w:t>
      </w:r>
    </w:p>
    <w:p w:rsidR="00642D0F" w:rsidRPr="00DA2E6C" w:rsidRDefault="00642D0F" w:rsidP="00642D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A2E6C">
        <w:rPr>
          <w:rFonts w:ascii="Times New Roman" w:eastAsia="Times New Roman" w:hAnsi="Times New Roman" w:cs="Times New Roman"/>
          <w:sz w:val="20"/>
          <w:szCs w:val="20"/>
        </w:rPr>
        <w:t>The text is single-spaced; uses a 12-point font; employs italics, rather than underlining (except with URL addresses); and all illustrations, figures, and tables are placed within the text at the appropriate points, rather than at the end.</w:t>
      </w:r>
    </w:p>
    <w:p w:rsidR="00642D0F" w:rsidRPr="00DA2E6C" w:rsidRDefault="00642D0F" w:rsidP="00642D0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DA2E6C">
        <w:rPr>
          <w:rFonts w:ascii="Times New Roman" w:eastAsia="Times New Roman" w:hAnsi="Times New Roman" w:cs="Times New Roman"/>
          <w:sz w:val="20"/>
          <w:szCs w:val="20"/>
        </w:rPr>
        <w:t>The text adheres to the stylistic and bibliographic requirements outlined in the Author Guidelines</w:t>
      </w:r>
    </w:p>
    <w:p w:rsidR="00642D0F" w:rsidRPr="00DA2E6C" w:rsidRDefault="00642D0F" w:rsidP="00642D0F">
      <w:pPr>
        <w:spacing w:after="0" w:line="240" w:lineRule="auto"/>
        <w:ind w:firstLine="60"/>
        <w:rPr>
          <w:rFonts w:ascii="Times New Roman" w:hAnsi="Times New Roman" w:cs="Times New Roman"/>
          <w:sz w:val="20"/>
          <w:szCs w:val="20"/>
        </w:rPr>
      </w:pPr>
    </w:p>
    <w:p w:rsidR="00642D0F" w:rsidRPr="00DA2E6C" w:rsidRDefault="00642D0F" w:rsidP="00642D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E6C">
        <w:rPr>
          <w:rFonts w:ascii="Times New Roman" w:hAnsi="Times New Roman" w:cs="Times New Roman"/>
          <w:sz w:val="20"/>
          <w:szCs w:val="20"/>
        </w:rPr>
        <w:t xml:space="preserve">I/we do not have any conflict of interest (financial or other) other than those declared*.  </w:t>
      </w:r>
    </w:p>
    <w:p w:rsidR="00642D0F" w:rsidRPr="00DA2E6C" w:rsidRDefault="00642D0F" w:rsidP="00642D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2D0F" w:rsidRPr="00DA2E6C" w:rsidRDefault="00642D0F" w:rsidP="00642D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E6C">
        <w:rPr>
          <w:rFonts w:ascii="Times New Roman" w:hAnsi="Times New Roman" w:cs="Times New Roman"/>
          <w:sz w:val="20"/>
          <w:szCs w:val="20"/>
        </w:rPr>
        <w:t xml:space="preserve">I/we have read the final version of the manuscript and am/are responsible for the contents.  The work described in the manuscript is my/our own and my/our individual contribution to this work is significant enough to qualify for authorship.  </w:t>
      </w:r>
    </w:p>
    <w:p w:rsidR="00642D0F" w:rsidRPr="00DA2E6C" w:rsidRDefault="00642D0F" w:rsidP="00642D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2D0F" w:rsidRPr="00DA2E6C" w:rsidRDefault="00642D0F" w:rsidP="00642D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E6C">
        <w:rPr>
          <w:rFonts w:ascii="Times New Roman" w:hAnsi="Times New Roman" w:cs="Times New Roman"/>
          <w:sz w:val="20"/>
          <w:szCs w:val="20"/>
        </w:rPr>
        <w:t xml:space="preserve">No one who has contributed significantly to the work has been denied authorship and those who helped have been duly acknowledged.  </w:t>
      </w:r>
    </w:p>
    <w:p w:rsidR="00642D0F" w:rsidRPr="00DA2E6C" w:rsidRDefault="00642D0F" w:rsidP="00642D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2D0F" w:rsidRPr="00DA2E6C" w:rsidRDefault="00642D0F" w:rsidP="00642D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E6C">
        <w:rPr>
          <w:rFonts w:ascii="Times New Roman" w:hAnsi="Times New Roman" w:cs="Times New Roman"/>
          <w:sz w:val="20"/>
          <w:szCs w:val="20"/>
        </w:rPr>
        <w:t xml:space="preserve">I/we also agree to the authorship of the article in the following sequence:  </w:t>
      </w:r>
    </w:p>
    <w:p w:rsidR="00642D0F" w:rsidRPr="00776628" w:rsidRDefault="00642D0F" w:rsidP="00642D0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082"/>
        <w:gridCol w:w="2250"/>
        <w:gridCol w:w="3060"/>
        <w:gridCol w:w="1394"/>
      </w:tblGrid>
      <w:tr w:rsidR="00642D0F" w:rsidRPr="00C86F89" w:rsidTr="00E206C7">
        <w:tc>
          <w:tcPr>
            <w:tcW w:w="456" w:type="dxa"/>
            <w:shd w:val="clear" w:color="auto" w:fill="auto"/>
          </w:tcPr>
          <w:p w:rsidR="00642D0F" w:rsidRPr="00C86F89" w:rsidRDefault="00642D0F" w:rsidP="00E2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642D0F" w:rsidRPr="00C86F89" w:rsidRDefault="00642D0F" w:rsidP="00E20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89">
              <w:rPr>
                <w:rFonts w:ascii="Times New Roman" w:hAnsi="Times New Roman" w:cs="Times New Roman"/>
                <w:b/>
                <w:sz w:val="24"/>
                <w:szCs w:val="24"/>
              </w:rPr>
              <w:t>Author’s names</w:t>
            </w:r>
          </w:p>
        </w:tc>
        <w:tc>
          <w:tcPr>
            <w:tcW w:w="2250" w:type="dxa"/>
            <w:shd w:val="clear" w:color="auto" w:fill="auto"/>
          </w:tcPr>
          <w:p w:rsidR="00642D0F" w:rsidRPr="00C86F89" w:rsidRDefault="00642D0F" w:rsidP="00E20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89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3060" w:type="dxa"/>
            <w:shd w:val="clear" w:color="auto" w:fill="auto"/>
          </w:tcPr>
          <w:p w:rsidR="00642D0F" w:rsidRPr="00C86F89" w:rsidRDefault="00642D0F" w:rsidP="00E20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89">
              <w:rPr>
                <w:rFonts w:ascii="Times New Roman" w:hAnsi="Times New Roman" w:cs="Times New Roman"/>
                <w:b/>
                <w:sz w:val="24"/>
                <w:szCs w:val="24"/>
              </w:rPr>
              <w:t>ORCID</w:t>
            </w:r>
          </w:p>
        </w:tc>
        <w:tc>
          <w:tcPr>
            <w:tcW w:w="1394" w:type="dxa"/>
            <w:shd w:val="clear" w:color="auto" w:fill="auto"/>
          </w:tcPr>
          <w:p w:rsidR="00642D0F" w:rsidRPr="00C86F89" w:rsidRDefault="00642D0F" w:rsidP="00E20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89">
              <w:rPr>
                <w:rFonts w:ascii="Times New Roman" w:hAnsi="Times New Roman" w:cs="Times New Roman"/>
                <w:b/>
                <w:sz w:val="24"/>
                <w:szCs w:val="24"/>
              </w:rPr>
              <w:t>Signatures</w:t>
            </w:r>
          </w:p>
        </w:tc>
      </w:tr>
      <w:tr w:rsidR="00642D0F" w:rsidRPr="00C86F89" w:rsidTr="00E206C7">
        <w:tc>
          <w:tcPr>
            <w:tcW w:w="456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0F" w:rsidRPr="00C86F89" w:rsidTr="00E206C7">
        <w:tc>
          <w:tcPr>
            <w:tcW w:w="456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2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0F" w:rsidRPr="00C86F89" w:rsidTr="00E206C7">
        <w:tc>
          <w:tcPr>
            <w:tcW w:w="456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2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0F" w:rsidRPr="00C86F89" w:rsidTr="00E206C7">
        <w:tc>
          <w:tcPr>
            <w:tcW w:w="456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2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0F" w:rsidRPr="00C86F89" w:rsidTr="00E206C7">
        <w:tc>
          <w:tcPr>
            <w:tcW w:w="456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2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0F" w:rsidRPr="00C86F89" w:rsidTr="00E206C7">
        <w:tc>
          <w:tcPr>
            <w:tcW w:w="456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2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642D0F" w:rsidRPr="00C86F89" w:rsidRDefault="00642D0F" w:rsidP="00E2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D0F" w:rsidRPr="00776628" w:rsidRDefault="00642D0F" w:rsidP="00642D0F"/>
    <w:p w:rsidR="00CA0144" w:rsidRPr="00642D0F" w:rsidRDefault="00CA0144" w:rsidP="00642D0F"/>
    <w:sectPr w:rsidR="00CA0144" w:rsidRPr="00642D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C3C" w:rsidRDefault="00861C3C" w:rsidP="00872A60">
      <w:pPr>
        <w:spacing w:after="0" w:line="240" w:lineRule="auto"/>
      </w:pPr>
      <w:r>
        <w:separator/>
      </w:r>
    </w:p>
  </w:endnote>
  <w:endnote w:type="continuationSeparator" w:id="0">
    <w:p w:rsidR="00861C3C" w:rsidRDefault="00861C3C" w:rsidP="0087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C3C" w:rsidRDefault="00861C3C" w:rsidP="00872A60">
      <w:pPr>
        <w:spacing w:after="0" w:line="240" w:lineRule="auto"/>
      </w:pPr>
      <w:r>
        <w:separator/>
      </w:r>
    </w:p>
  </w:footnote>
  <w:footnote w:type="continuationSeparator" w:id="0">
    <w:p w:rsidR="00861C3C" w:rsidRDefault="00861C3C" w:rsidP="0087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A60" w:rsidRPr="00872A60" w:rsidRDefault="00872A60" w:rsidP="00872A60">
    <w:pPr>
      <w:shd w:val="clear" w:color="auto" w:fill="FFFFFF"/>
      <w:spacing w:after="0" w:line="240" w:lineRule="auto"/>
      <w:rPr>
        <w:rFonts w:ascii="Segoe UI" w:eastAsia="Times New Roman" w:hAnsi="Segoe UI" w:cs="Segoe UI"/>
        <w:sz w:val="21"/>
        <w:szCs w:val="21"/>
      </w:rPr>
    </w:pPr>
    <w:r>
      <w:rPr>
        <w:rFonts w:ascii="Segoe UI" w:eastAsia="Times New Roman" w:hAnsi="Segoe UI" w:cs="Segoe UI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4343400</wp:posOffset>
              </wp:positionH>
              <wp:positionV relativeFrom="paragraph">
                <wp:posOffset>-285750</wp:posOffset>
              </wp:positionV>
              <wp:extent cx="2390775" cy="9239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923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72A60" w:rsidRDefault="00872A6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693F1B" wp14:editId="1EDE4E0E">
                                <wp:extent cx="2160270" cy="799992"/>
                                <wp:effectExtent l="0" t="0" r="0" b="63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26956" cy="8246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2pt;margin-top:-22.5pt;width:188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" fillcolor="white [3201]" stroked="f" strokeweight=".5pt">
              <v:textbox>
                <w:txbxContent>
                  <w:p w:rsidR="00872A60" w:rsidRDefault="00872A60">
                    <w:r>
                      <w:rPr>
                        <w:noProof/>
                      </w:rPr>
                      <w:drawing>
                        <wp:inline distT="0" distB="0" distL="0" distR="0" wp14:anchorId="20693F1B" wp14:editId="1EDE4E0E">
                          <wp:extent cx="2160270" cy="799992"/>
                          <wp:effectExtent l="0" t="0" r="0" b="63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26956" cy="8246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72A60">
      <w:rPr>
        <w:rFonts w:ascii="Segoe UI" w:eastAsia="Times New Roman" w:hAnsi="Segoe UI" w:cs="Segoe UI"/>
        <w:sz w:val="21"/>
        <w:szCs w:val="21"/>
      </w:rPr>
      <w:t xml:space="preserve">Journal of Basic and </w:t>
    </w:r>
    <w:r>
      <w:rPr>
        <w:rFonts w:ascii="Segoe UI" w:eastAsia="Times New Roman" w:hAnsi="Segoe UI" w:cs="Segoe UI"/>
        <w:sz w:val="21"/>
        <w:szCs w:val="21"/>
      </w:rPr>
      <w:t>Applied Research in Biomedicine</w:t>
    </w:r>
  </w:p>
  <w:p w:rsidR="00872A60" w:rsidRDefault="00872A60" w:rsidP="00872A60">
    <w:pPr>
      <w:shd w:val="clear" w:color="auto" w:fill="FFFFFF"/>
      <w:spacing w:after="0" w:line="240" w:lineRule="auto"/>
      <w:rPr>
        <w:rFonts w:ascii="Segoe UI" w:eastAsia="Times New Roman" w:hAnsi="Segoe UI" w:cs="Segoe UI"/>
        <w:sz w:val="21"/>
        <w:szCs w:val="21"/>
      </w:rPr>
    </w:pPr>
    <w:r w:rsidRPr="00872A60">
      <w:rPr>
        <w:rFonts w:ascii="Segoe UI" w:eastAsia="Times New Roman" w:hAnsi="Segoe UI" w:cs="Segoe UI"/>
        <w:b/>
        <w:bCs/>
        <w:sz w:val="21"/>
        <w:szCs w:val="21"/>
      </w:rPr>
      <w:t>ISSN</w:t>
    </w:r>
    <w:r w:rsidRPr="00872A60">
      <w:rPr>
        <w:rFonts w:ascii="Segoe UI" w:eastAsia="Times New Roman" w:hAnsi="Segoe UI" w:cs="Segoe UI"/>
        <w:sz w:val="21"/>
        <w:szCs w:val="21"/>
      </w:rPr>
      <w:t>: 2710-1479</w:t>
    </w:r>
  </w:p>
  <w:p w:rsidR="00872A60" w:rsidRDefault="00861C3C" w:rsidP="00872A60">
    <w:pPr>
      <w:shd w:val="clear" w:color="auto" w:fill="FFFFFF"/>
      <w:spacing w:after="0" w:line="240" w:lineRule="auto"/>
      <w:rPr>
        <w:rStyle w:val="Hyperlink"/>
        <w:rFonts w:ascii="Segoe UI" w:eastAsia="Times New Roman" w:hAnsi="Segoe UI" w:cs="Segoe UI"/>
        <w:sz w:val="21"/>
        <w:szCs w:val="21"/>
      </w:rPr>
    </w:pPr>
    <w:hyperlink r:id="rId2" w:history="1">
      <w:r w:rsidR="00872A60" w:rsidRPr="004F5B11">
        <w:rPr>
          <w:rStyle w:val="Hyperlink"/>
          <w:rFonts w:ascii="Segoe UI" w:eastAsia="Times New Roman" w:hAnsi="Segoe UI" w:cs="Segoe UI"/>
          <w:sz w:val="21"/>
          <w:szCs w:val="21"/>
        </w:rPr>
        <w:t>https://www.jbarbiomed.com/home</w:t>
      </w:r>
    </w:hyperlink>
  </w:p>
  <w:p w:rsidR="00872A60" w:rsidRPr="009647D5" w:rsidRDefault="009647D5" w:rsidP="009647D5">
    <w:pPr>
      <w:shd w:val="clear" w:color="auto" w:fill="FFFFFF"/>
      <w:spacing w:after="0" w:line="240" w:lineRule="auto"/>
      <w:rPr>
        <w:rFonts w:ascii="Segoe UI" w:eastAsia="Times New Roman" w:hAnsi="Segoe UI" w:cs="Segoe UI"/>
        <w:color w:val="000000" w:themeColor="text1"/>
        <w:sz w:val="21"/>
        <w:szCs w:val="21"/>
      </w:rPr>
    </w:pPr>
    <w:r w:rsidRPr="009647D5">
      <w:rPr>
        <w:rStyle w:val="Hyperlink"/>
        <w:rFonts w:ascii="Segoe UI" w:eastAsia="Times New Roman" w:hAnsi="Segoe UI" w:cs="Segoe UI"/>
        <w:color w:val="000000" w:themeColor="text1"/>
        <w:sz w:val="21"/>
        <w:szCs w:val="21"/>
        <w:u w:val="none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593"/>
    <w:multiLevelType w:val="hybridMultilevel"/>
    <w:tmpl w:val="D67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13074"/>
    <w:multiLevelType w:val="multilevel"/>
    <w:tmpl w:val="2444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E00D52"/>
    <w:multiLevelType w:val="hybridMultilevel"/>
    <w:tmpl w:val="8B526AB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7609E"/>
    <w:multiLevelType w:val="multilevel"/>
    <w:tmpl w:val="D2B4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82"/>
    <w:rsid w:val="00047A80"/>
    <w:rsid w:val="000D6D27"/>
    <w:rsid w:val="000D6DF4"/>
    <w:rsid w:val="002105B8"/>
    <w:rsid w:val="002F64A9"/>
    <w:rsid w:val="00391C82"/>
    <w:rsid w:val="003D5EE9"/>
    <w:rsid w:val="0041713F"/>
    <w:rsid w:val="006265CC"/>
    <w:rsid w:val="00642D0F"/>
    <w:rsid w:val="00672F9B"/>
    <w:rsid w:val="00696A92"/>
    <w:rsid w:val="006A5030"/>
    <w:rsid w:val="007C0120"/>
    <w:rsid w:val="00861C3C"/>
    <w:rsid w:val="00872A60"/>
    <w:rsid w:val="008F50A7"/>
    <w:rsid w:val="009647D5"/>
    <w:rsid w:val="009B1353"/>
    <w:rsid w:val="00A61014"/>
    <w:rsid w:val="00B465FB"/>
    <w:rsid w:val="00B80DA1"/>
    <w:rsid w:val="00CA0144"/>
    <w:rsid w:val="00CB77A3"/>
    <w:rsid w:val="00D12DB3"/>
    <w:rsid w:val="00E07A97"/>
    <w:rsid w:val="00E26935"/>
    <w:rsid w:val="00F816E7"/>
    <w:rsid w:val="00FA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533C11-BF46-4AB7-B5CB-E419CDCF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014"/>
    <w:pPr>
      <w:spacing w:after="200" w:line="276" w:lineRule="auto"/>
    </w:pPr>
    <w:rPr>
      <w:rFonts w:ascii="Calibri" w:eastAsia="Calibri" w:hAnsi="Calibri" w:cs="Arial"/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D6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E0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7A97"/>
    <w:rPr>
      <w:b/>
      <w:bCs/>
    </w:rPr>
  </w:style>
  <w:style w:type="character" w:styleId="Emphasis">
    <w:name w:val="Emphasis"/>
    <w:basedOn w:val="DefaultParagraphFont"/>
    <w:uiPriority w:val="20"/>
    <w:qFormat/>
    <w:rsid w:val="00FA6298"/>
    <w:rPr>
      <w:i/>
      <w:iCs/>
    </w:rPr>
  </w:style>
  <w:style w:type="character" w:customStyle="1" w:styleId="katex">
    <w:name w:val="katex"/>
    <w:basedOn w:val="DefaultParagraphFont"/>
    <w:rsid w:val="00FA6298"/>
  </w:style>
  <w:style w:type="character" w:customStyle="1" w:styleId="Heading3Char">
    <w:name w:val="Heading 3 Char"/>
    <w:basedOn w:val="DefaultParagraphFont"/>
    <w:link w:val="Heading3"/>
    <w:uiPriority w:val="9"/>
    <w:rsid w:val="000D6D27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69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2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60"/>
  </w:style>
  <w:style w:type="paragraph" w:styleId="Footer">
    <w:name w:val="footer"/>
    <w:basedOn w:val="Normal"/>
    <w:link w:val="FooterChar"/>
    <w:uiPriority w:val="99"/>
    <w:unhideWhenUsed/>
    <w:rsid w:val="00872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60"/>
  </w:style>
  <w:style w:type="character" w:styleId="Hyperlink">
    <w:name w:val="Hyperlink"/>
    <w:basedOn w:val="DefaultParagraphFont"/>
    <w:uiPriority w:val="99"/>
    <w:unhideWhenUsed/>
    <w:rsid w:val="00872A6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0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42D0F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barbiomed.com/ho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Haitham N. Qaralleh</dc:creator>
  <cp:keywords/>
  <dc:description/>
  <cp:lastModifiedBy>Haitham N. Qaralleh</cp:lastModifiedBy>
  <cp:revision>3</cp:revision>
  <cp:lastPrinted>2025-08-11T20:06:00Z</cp:lastPrinted>
  <dcterms:created xsi:type="dcterms:W3CDTF">2025-12-20T17:32:00Z</dcterms:created>
  <dcterms:modified xsi:type="dcterms:W3CDTF">2025-12-20T17:32:00Z</dcterms:modified>
</cp:coreProperties>
</file>